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sz w:val="32"/>
          <w:szCs w:val="32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60462891" r:id="rId7"/>
        </w:objec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(72 сесія  VIІ  скликання)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042A6" w:rsidRPr="00A042A6" w:rsidRDefault="00A042A6" w:rsidP="00A042A6">
      <w:pPr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A042A6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від «      »             2020 р.</w:t>
      </w:r>
      <w:r w:rsidRPr="00A042A6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  <w:r w:rsidRPr="00A042A6">
        <w:rPr>
          <w:rFonts w:ascii="Times New Roman" w:hAnsi="Times New Roman"/>
          <w:b/>
          <w:sz w:val="28"/>
          <w:szCs w:val="28"/>
          <w:u w:val="single"/>
          <w:lang w:val="uk-UA"/>
        </w:rPr>
        <w:t>№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___________</w:t>
      </w:r>
      <w:r w:rsidRPr="00A042A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A042A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                </w:t>
      </w:r>
    </w:p>
    <w:p w:rsidR="00A042A6" w:rsidRPr="00A042A6" w:rsidRDefault="00A042A6" w:rsidP="00A042A6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E01EE" w:rsidRDefault="007E01EE" w:rsidP="007E01EE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</w:p>
    <w:p w:rsidR="007E01EE" w:rsidRPr="00A042A6" w:rsidRDefault="0002557A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E01EE" w:rsidRPr="00A042A6">
        <w:rPr>
          <w:rFonts w:ascii="Times New Roman" w:hAnsi="Times New Roman"/>
          <w:sz w:val="28"/>
          <w:szCs w:val="28"/>
          <w:lang w:val="uk-UA"/>
        </w:rPr>
        <w:t>затвердження Положення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про конкурс на посади директора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та працівників комунальної установи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«Центр професійного розвитку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педагогічних працівників» </w:t>
      </w:r>
    </w:p>
    <w:p w:rsidR="00F67DE9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7E01EE" w:rsidRDefault="007E01EE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7E01EE" w:rsidRDefault="00C34AA5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Згідно з п. 5, ч. 1, п. 30 статті 26 та ч. 1 статті 59 Закону України «Про місцеве самоврядування 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в Україні», ст. 34 «Про освіту»,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 w:rsidR="00DE306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п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.</w:t>
      </w:r>
      <w:r w:rsidR="00DE306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5 розділу Х Закону України «Про повну загальну середню освіту»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та відповідно до Постанови Кабінету Міністрів України «Деякі питання професійного розвитку педагогічних працівників» від 29.07.2020 № 672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, Павлоградська міська рада</w:t>
      </w: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  <w:r w:rsidRPr="00923034">
        <w:rPr>
          <w:rFonts w:ascii="Times New Roman" w:hAnsi="Times New Roman"/>
          <w:bCs/>
          <w:sz w:val="27"/>
          <w:szCs w:val="27"/>
          <w:lang w:val="uk-UA"/>
        </w:rPr>
        <w:t>ВИРІШИЛА:</w:t>
      </w: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</w:p>
    <w:p w:rsidR="007E01EE" w:rsidRDefault="007E01EE" w:rsidP="007E01EE">
      <w:pPr>
        <w:pStyle w:val="a4"/>
        <w:numPr>
          <w:ilvl w:val="1"/>
          <w:numId w:val="1"/>
        </w:numPr>
        <w:tabs>
          <w:tab w:val="left" w:pos="0"/>
          <w:tab w:val="left" w:pos="993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01EE">
        <w:rPr>
          <w:rFonts w:ascii="Times New Roman" w:hAnsi="Times New Roman"/>
          <w:sz w:val="28"/>
          <w:szCs w:val="28"/>
          <w:lang w:val="uk-UA"/>
        </w:rPr>
        <w:t>Затвердити Положення про конкурс на посади директора та працівників комунальної установи «Центр професійного розвитку педагогічних працівників» Павлог</w:t>
      </w:r>
      <w:r w:rsidR="005F3A3D">
        <w:rPr>
          <w:rFonts w:ascii="Times New Roman" w:hAnsi="Times New Roman"/>
          <w:sz w:val="28"/>
          <w:szCs w:val="28"/>
          <w:lang w:val="uk-UA"/>
        </w:rPr>
        <w:t>радської міської ради (додаток</w:t>
      </w:r>
      <w:bookmarkStart w:id="0" w:name="_GoBack"/>
      <w:bookmarkEnd w:id="0"/>
      <w:r w:rsidRPr="007E01EE">
        <w:rPr>
          <w:rFonts w:ascii="Times New Roman" w:hAnsi="Times New Roman"/>
          <w:sz w:val="28"/>
          <w:szCs w:val="28"/>
          <w:lang w:val="uk-UA"/>
        </w:rPr>
        <w:t>).</w:t>
      </w:r>
    </w:p>
    <w:p w:rsidR="007E01EE" w:rsidRPr="007E01EE" w:rsidRDefault="007E01EE" w:rsidP="007E01EE">
      <w:pPr>
        <w:pStyle w:val="a4"/>
        <w:tabs>
          <w:tab w:val="left" w:pos="0"/>
          <w:tab w:val="left" w:pos="993"/>
          <w:tab w:val="left" w:pos="1276"/>
          <w:tab w:val="left" w:pos="1418"/>
        </w:tabs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E3064" w:rsidRDefault="00DE3064" w:rsidP="007E01EE">
      <w:pPr>
        <w:pStyle w:val="a4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01EE">
        <w:rPr>
          <w:rFonts w:ascii="Times New Roman" w:hAnsi="Times New Roman"/>
          <w:sz w:val="28"/>
          <w:szCs w:val="28"/>
          <w:lang w:val="uk-UA" w:eastAsia="ru-RU"/>
        </w:rPr>
        <w:t xml:space="preserve">Надати право секретарю ради </w:t>
      </w:r>
      <w:proofErr w:type="spellStart"/>
      <w:r w:rsidRPr="007E01EE">
        <w:rPr>
          <w:rFonts w:ascii="Times New Roman" w:hAnsi="Times New Roman"/>
          <w:sz w:val="28"/>
          <w:szCs w:val="28"/>
          <w:lang w:val="uk-UA" w:eastAsia="ru-RU"/>
        </w:rPr>
        <w:t>Аматову</w:t>
      </w:r>
      <w:proofErr w:type="spellEnd"/>
      <w:r w:rsidRPr="007E01EE">
        <w:rPr>
          <w:rFonts w:ascii="Times New Roman" w:hAnsi="Times New Roman"/>
          <w:sz w:val="28"/>
          <w:szCs w:val="28"/>
          <w:lang w:val="uk-UA" w:eastAsia="ru-RU"/>
        </w:rPr>
        <w:t xml:space="preserve"> Є.В. підписати</w:t>
      </w:r>
      <w:r w:rsidRPr="007E0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7DE9" w:rsidRPr="007E01EE">
        <w:rPr>
          <w:rFonts w:ascii="Times New Roman" w:hAnsi="Times New Roman"/>
          <w:sz w:val="28"/>
          <w:szCs w:val="28"/>
          <w:lang w:val="uk-UA"/>
        </w:rPr>
        <w:t>Положення,</w:t>
      </w:r>
      <w:r w:rsidRPr="007E0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01EE" w:rsidRPr="007E01EE">
        <w:rPr>
          <w:rFonts w:ascii="Times New Roman" w:hAnsi="Times New Roman"/>
          <w:sz w:val="28"/>
          <w:szCs w:val="28"/>
          <w:lang w:val="uk-UA"/>
        </w:rPr>
        <w:t>про конкурс на посади директора та працівників комунальної установи «Центр професійного розвитку педагогічних працівників» Павлоградської міської ради</w:t>
      </w:r>
      <w:r w:rsidRPr="007E01EE">
        <w:rPr>
          <w:rFonts w:ascii="Times New Roman" w:hAnsi="Times New Roman"/>
          <w:sz w:val="28"/>
          <w:szCs w:val="28"/>
          <w:lang w:val="uk-UA"/>
        </w:rPr>
        <w:t>.</w:t>
      </w:r>
    </w:p>
    <w:p w:rsidR="007E01EE" w:rsidRPr="007E01EE" w:rsidRDefault="007E01EE" w:rsidP="007E01EE">
      <w:pPr>
        <w:pStyle w:val="a4"/>
        <w:tabs>
          <w:tab w:val="left" w:pos="0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4AA5" w:rsidRPr="007E01EE" w:rsidRDefault="00C34AA5" w:rsidP="007E01EE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E01EE">
        <w:rPr>
          <w:rFonts w:ascii="Times New Roman" w:hAnsi="Times New Roman"/>
          <w:sz w:val="28"/>
          <w:szCs w:val="28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7E01EE" w:rsidRPr="007E01EE" w:rsidRDefault="007E01EE" w:rsidP="007E01EE">
      <w:pPr>
        <w:tabs>
          <w:tab w:val="left" w:pos="0"/>
          <w:tab w:val="left" w:pos="993"/>
          <w:tab w:val="left" w:pos="1134"/>
        </w:tabs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7E01EE" w:rsidRDefault="00C34AA5" w:rsidP="007E01EE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E01EE">
        <w:rPr>
          <w:rFonts w:ascii="Times New Roman" w:hAnsi="Times New Roman"/>
          <w:sz w:val="28"/>
          <w:szCs w:val="28"/>
          <w:lang w:val="uk-UA"/>
        </w:rPr>
        <w:t xml:space="preserve">Загальне керівництво за виконання даного рішення покласти </w:t>
      </w:r>
      <w:r w:rsidR="008C2CD6" w:rsidRPr="007E01EE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7E01EE">
        <w:rPr>
          <w:rFonts w:ascii="Times New Roman" w:hAnsi="Times New Roman"/>
          <w:sz w:val="28"/>
          <w:szCs w:val="28"/>
          <w:lang w:val="uk-UA"/>
        </w:rPr>
        <w:t>на заступника міського голови з питань діяльності виконавчих органів ради.</w:t>
      </w:r>
    </w:p>
    <w:p w:rsidR="007E01EE" w:rsidRPr="007E01EE" w:rsidRDefault="007E01EE" w:rsidP="007E01EE">
      <w:pPr>
        <w:tabs>
          <w:tab w:val="left" w:pos="0"/>
          <w:tab w:val="left" w:pos="993"/>
          <w:tab w:val="left" w:pos="1134"/>
        </w:tabs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7E01EE" w:rsidRDefault="00C34AA5" w:rsidP="007E01EE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E01EE">
        <w:rPr>
          <w:rFonts w:ascii="Times New Roman" w:hAnsi="Times New Roman"/>
          <w:sz w:val="28"/>
          <w:szCs w:val="28"/>
          <w:lang w:val="uk-UA"/>
        </w:rPr>
        <w:lastRenderedPageBreak/>
        <w:t xml:space="preserve">Контроль за виконанням даного рішення покласти на постійну комісію з питань освіти, культури, сім’ї, соціального захисту, охорони здоров’я, материнства та дитинства </w:t>
      </w:r>
      <w:r w:rsidRPr="007E01E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та комісію з питань планування, бюджету, фінансів, економічних реформ, інвестицій </w:t>
      </w:r>
      <w:r w:rsidR="00A042A6">
        <w:rPr>
          <w:rFonts w:ascii="Times New Roman" w:eastAsia="Times New Roman" w:hAnsi="Times New Roman"/>
          <w:sz w:val="28"/>
          <w:szCs w:val="28"/>
          <w:lang w:val="uk-UA" w:eastAsia="ar-SA"/>
        </w:rPr>
        <w:t>та міжнародного співробітництва.</w:t>
      </w:r>
    </w:p>
    <w:p w:rsidR="00C34AA5" w:rsidRDefault="00C34AA5" w:rsidP="007E01EE">
      <w:pPr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042A6" w:rsidRPr="007E01EE" w:rsidRDefault="00A042A6" w:rsidP="007E01EE">
      <w:pPr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E5CB8" w:rsidRPr="00A042A6" w:rsidRDefault="00DE5CB8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Міський голова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А.О. Вершина</w:t>
      </w:r>
    </w:p>
    <w:p w:rsidR="00DE5CB8" w:rsidRPr="007E01EE" w:rsidRDefault="00DE5CB8" w:rsidP="00DE5CB8">
      <w:pPr>
        <w:widowControl/>
        <w:tabs>
          <w:tab w:val="left" w:pos="6660"/>
        </w:tabs>
        <w:jc w:val="both"/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>Питання  винесено  на  розгляд  міської  ради  згідно  з  розпорядженням  міського  голови  №______</w:t>
      </w:r>
      <w:r w:rsid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>_</w:t>
      </w:r>
      <w:r w:rsidRP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 xml:space="preserve"> від _____</w:t>
      </w:r>
      <w:r w:rsid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>_____</w:t>
      </w:r>
    </w:p>
    <w:p w:rsidR="00DE5CB8" w:rsidRPr="00923034" w:rsidRDefault="00DE5CB8" w:rsidP="00DE5CB8">
      <w:pPr>
        <w:widowControl/>
        <w:jc w:val="both"/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</w:pPr>
    </w:p>
    <w:p w:rsidR="007E01EE" w:rsidRDefault="007E01EE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7E01EE" w:rsidRDefault="007E01EE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Default="00911295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Рішення підготував:</w:t>
      </w:r>
    </w:p>
    <w:p w:rsidR="00CF37A2" w:rsidRPr="007E01EE" w:rsidRDefault="00CF37A2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Начальник відділу освіти</w:t>
      </w: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Павлоградської міської ради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         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І.В. Дем’яненко </w:t>
      </w: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Секретар міської ради 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Є.В. Аматов </w:t>
      </w:r>
    </w:p>
    <w:p w:rsidR="00911295" w:rsidRPr="007E01EE" w:rsidRDefault="00911295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Голова постійної депутатської комісії </w:t>
      </w: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 питань </w:t>
      </w:r>
      <w:r w:rsidRPr="007E01EE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 xml:space="preserve">планування, бюджету, фінансів, </w:t>
      </w: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 xml:space="preserve">економічних реформ, інвестицій </w:t>
      </w: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>та міжнародного співробітництва</w:t>
      </w:r>
      <w:r w:rsidRPr="007E01EE">
        <w:rPr>
          <w:rFonts w:ascii="Times New Roman" w:eastAsia="Times New Roman" w:hAnsi="Times New Roman"/>
          <w:b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А.В. Чернецький</w:t>
      </w: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Заступник голови постійної депутатської </w:t>
      </w:r>
    </w:p>
    <w:p w:rsidR="00911295" w:rsidRPr="007E01EE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комісії з питань освіти, культури, сім’ї, </w:t>
      </w:r>
    </w:p>
    <w:p w:rsidR="00911295" w:rsidRPr="007E01EE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соціального захисту, охорони </w:t>
      </w:r>
    </w:p>
    <w:p w:rsidR="00911295" w:rsidRPr="007E01EE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здоров’я, материнства та дитинства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Л.О. Кравченко</w:t>
      </w: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A042A6" w:rsidRDefault="00911295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Заступник міського голови з питань </w:t>
      </w:r>
    </w:p>
    <w:p w:rsidR="00911295" w:rsidRPr="007E01EE" w:rsidRDefault="00A042A6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діяльності ради за напрямком</w:t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О.О. Шуліка</w:t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</w:p>
    <w:p w:rsidR="00911295" w:rsidRPr="007E01EE" w:rsidRDefault="00911295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Начальник фінансового управління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Р.В. </w:t>
      </w:r>
      <w:proofErr w:type="spellStart"/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Роїк</w:t>
      </w:r>
      <w:proofErr w:type="spellEnd"/>
    </w:p>
    <w:p w:rsidR="00911295" w:rsidRPr="007E01EE" w:rsidRDefault="00911295" w:rsidP="00911295">
      <w:pPr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7E01EE" w:rsidRDefault="00911295" w:rsidP="0091129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Начальник юридичного відділу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О.І. </w:t>
      </w:r>
      <w:proofErr w:type="spellStart"/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Ялинний</w:t>
      </w:r>
      <w:proofErr w:type="spellEnd"/>
    </w:p>
    <w:p w:rsidR="00EB3B7A" w:rsidRPr="00C34AA5" w:rsidRDefault="00EB3B7A">
      <w:pPr>
        <w:rPr>
          <w:lang w:val="uk-UA"/>
        </w:rPr>
      </w:pPr>
    </w:p>
    <w:sectPr w:rsidR="00EB3B7A" w:rsidRPr="00C34AA5" w:rsidSect="007E01EE">
      <w:pgSz w:w="11906" w:h="16838"/>
      <w:pgMar w:top="993" w:right="849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multilevel"/>
    <w:tmpl w:val="4928F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02557A"/>
    <w:rsid w:val="000D6EC9"/>
    <w:rsid w:val="001E7374"/>
    <w:rsid w:val="00237821"/>
    <w:rsid w:val="00274C7F"/>
    <w:rsid w:val="003D5658"/>
    <w:rsid w:val="00481884"/>
    <w:rsid w:val="00557DFC"/>
    <w:rsid w:val="005657E1"/>
    <w:rsid w:val="005F3A3D"/>
    <w:rsid w:val="0062622F"/>
    <w:rsid w:val="00660561"/>
    <w:rsid w:val="00782F37"/>
    <w:rsid w:val="007E01EE"/>
    <w:rsid w:val="008C2CD6"/>
    <w:rsid w:val="00911295"/>
    <w:rsid w:val="00923034"/>
    <w:rsid w:val="0098431F"/>
    <w:rsid w:val="0098596A"/>
    <w:rsid w:val="00A042A6"/>
    <w:rsid w:val="00BB27D4"/>
    <w:rsid w:val="00C34AA5"/>
    <w:rsid w:val="00C5372A"/>
    <w:rsid w:val="00CF37A2"/>
    <w:rsid w:val="00D16322"/>
    <w:rsid w:val="00DE3064"/>
    <w:rsid w:val="00DE5CB8"/>
    <w:rsid w:val="00EB3B7A"/>
    <w:rsid w:val="00F67DE9"/>
    <w:rsid w:val="00FA5C34"/>
    <w:rsid w:val="00FC6237"/>
    <w:rsid w:val="00F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cp:lastPrinted>2020-09-01T07:55:00Z</cp:lastPrinted>
  <dcterms:created xsi:type="dcterms:W3CDTF">2020-01-31T08:25:00Z</dcterms:created>
  <dcterms:modified xsi:type="dcterms:W3CDTF">2020-09-01T07:55:00Z</dcterms:modified>
</cp:coreProperties>
</file>